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1D44" w14:textId="771BEF3E" w:rsidR="002A2759" w:rsidRPr="0089065B" w:rsidRDefault="002A2759" w:rsidP="00A963B3">
      <w:pPr>
        <w:spacing w:after="0"/>
        <w:jc w:val="center"/>
        <w:rPr>
          <w:rStyle w:val="Intensievebenadrukking"/>
          <w:color w:val="171717"/>
          <w:sz w:val="48"/>
          <w:szCs w:val="48"/>
        </w:rPr>
      </w:pPr>
      <w:r w:rsidRPr="0089065B">
        <w:rPr>
          <w:rStyle w:val="Intensievebenadrukking"/>
          <w:color w:val="171717"/>
          <w:sz w:val="40"/>
          <w:szCs w:val="40"/>
        </w:rPr>
        <w:t>Na het succes van de vorige jaren organiseert</w:t>
      </w:r>
      <w:r w:rsidRPr="0089065B">
        <w:rPr>
          <w:rStyle w:val="Intensievebenadrukking"/>
          <w:color w:val="171717"/>
          <w:sz w:val="40"/>
          <w:szCs w:val="40"/>
        </w:rPr>
        <w:br/>
      </w:r>
      <w:r w:rsidRPr="0089065B">
        <w:rPr>
          <w:rStyle w:val="Intensievebenadrukking"/>
          <w:color w:val="0070C0"/>
          <w:sz w:val="64"/>
          <w:szCs w:val="64"/>
        </w:rPr>
        <w:t>Hotel Lunia te Oldeberkoop</w:t>
      </w:r>
      <w:r w:rsidRPr="0089065B">
        <w:rPr>
          <w:rStyle w:val="Intensievebenadrukking"/>
          <w:color w:val="171717"/>
          <w:sz w:val="16"/>
          <w:szCs w:val="16"/>
        </w:rPr>
        <w:br/>
      </w:r>
      <w:r w:rsidRPr="0089065B">
        <w:rPr>
          <w:rStyle w:val="Intensievebenadrukking"/>
          <w:color w:val="171717"/>
          <w:sz w:val="48"/>
          <w:szCs w:val="48"/>
        </w:rPr>
        <w:t xml:space="preserve">in samenwerking met </w:t>
      </w:r>
      <w:r w:rsidRPr="0089065B">
        <w:rPr>
          <w:rStyle w:val="Intensievebenadrukking"/>
          <w:color w:val="171717"/>
          <w:sz w:val="48"/>
          <w:szCs w:val="48"/>
        </w:rPr>
        <w:br/>
        <w:t>Bridgeclub de Lindebridgers</w:t>
      </w:r>
      <w:r w:rsidR="0087783D">
        <w:rPr>
          <w:rStyle w:val="Intensievebenadrukking"/>
          <w:color w:val="171717"/>
          <w:sz w:val="48"/>
          <w:szCs w:val="48"/>
        </w:rPr>
        <w:t xml:space="preserve"> te Wolvega</w:t>
      </w:r>
    </w:p>
    <w:p w14:paraId="142D5F8F" w14:textId="2F6B720F" w:rsidR="00661A8C" w:rsidRDefault="002A2759" w:rsidP="00661A8C">
      <w:pPr>
        <w:spacing w:after="0"/>
        <w:jc w:val="center"/>
        <w:rPr>
          <w:rStyle w:val="Intensievebenadrukking"/>
          <w:rFonts w:cs="Calibri"/>
          <w:color w:val="171717"/>
          <w:sz w:val="64"/>
          <w:szCs w:val="64"/>
        </w:rPr>
      </w:pPr>
      <w:r w:rsidRPr="0089065B">
        <w:rPr>
          <w:rStyle w:val="Intensievebenadrukking"/>
          <w:rFonts w:cs="Calibri"/>
          <w:color w:val="171717"/>
          <w:sz w:val="64"/>
          <w:szCs w:val="64"/>
        </w:rPr>
        <w:t xml:space="preserve">de </w:t>
      </w:r>
      <w:r w:rsidR="00FA5079">
        <w:rPr>
          <w:rStyle w:val="Intensievebenadrukking"/>
          <w:rFonts w:cs="Calibri"/>
          <w:color w:val="171717"/>
          <w:sz w:val="64"/>
          <w:szCs w:val="64"/>
        </w:rPr>
        <w:t>achtste</w:t>
      </w:r>
      <w:r w:rsidRPr="0089065B">
        <w:rPr>
          <w:rStyle w:val="Intensievebenadrukking"/>
          <w:rFonts w:cs="Calibri"/>
          <w:color w:val="171717"/>
          <w:sz w:val="64"/>
          <w:szCs w:val="64"/>
        </w:rPr>
        <w:t xml:space="preserve"> </w:t>
      </w:r>
      <w:proofErr w:type="spellStart"/>
      <w:r w:rsidRPr="0089065B">
        <w:rPr>
          <w:rStyle w:val="Intensievebenadrukking"/>
          <w:rFonts w:cs="Calibri"/>
          <w:color w:val="171717"/>
          <w:sz w:val="64"/>
          <w:szCs w:val="64"/>
        </w:rPr>
        <w:t>Bercooper</w:t>
      </w:r>
      <w:proofErr w:type="spellEnd"/>
      <w:r w:rsidR="00C80572" w:rsidRPr="0089065B">
        <w:rPr>
          <w:rStyle w:val="Intensievebenadrukking"/>
          <w:rFonts w:cs="Calibri"/>
          <w:color w:val="171717"/>
          <w:sz w:val="64"/>
          <w:szCs w:val="64"/>
        </w:rPr>
        <w:t xml:space="preserve"> </w:t>
      </w:r>
      <w:r w:rsidRPr="0089065B">
        <w:rPr>
          <w:rStyle w:val="Intensievebenadrukking"/>
          <w:rFonts w:cs="Calibri"/>
          <w:color w:val="171717"/>
          <w:sz w:val="64"/>
          <w:szCs w:val="64"/>
        </w:rPr>
        <w:t>Bridge</w:t>
      </w:r>
      <w:r w:rsidR="00C80572" w:rsidRPr="0089065B">
        <w:rPr>
          <w:rStyle w:val="Intensievebenadrukking"/>
          <w:rFonts w:cs="Calibri"/>
          <w:color w:val="171717"/>
          <w:sz w:val="64"/>
          <w:szCs w:val="64"/>
        </w:rPr>
        <w:t xml:space="preserve"> </w:t>
      </w:r>
      <w:r w:rsidRPr="0089065B">
        <w:rPr>
          <w:rStyle w:val="Intensievebenadrukking"/>
          <w:rFonts w:cs="Calibri"/>
          <w:color w:val="171717"/>
          <w:sz w:val="64"/>
          <w:szCs w:val="64"/>
        </w:rPr>
        <w:t>Omloop</w:t>
      </w:r>
    </w:p>
    <w:p w14:paraId="52E49BEF" w14:textId="046DA495" w:rsidR="008B2701" w:rsidRPr="00661A8C" w:rsidRDefault="002A2759" w:rsidP="0087783D">
      <w:pPr>
        <w:spacing w:after="0"/>
        <w:jc w:val="center"/>
        <w:rPr>
          <w:rStyle w:val="Intensievebenadrukking"/>
          <w:rFonts w:cs="Calibri"/>
          <w:color w:val="171717"/>
          <w:sz w:val="64"/>
          <w:szCs w:val="64"/>
        </w:rPr>
      </w:pPr>
      <w:r w:rsidRPr="00661A8C">
        <w:rPr>
          <w:rStyle w:val="Intensievebenadrukking"/>
          <w:rFonts w:cs="Calibri"/>
          <w:color w:val="171717"/>
          <w:sz w:val="64"/>
          <w:szCs w:val="64"/>
        </w:rPr>
        <w:t xml:space="preserve">op </w:t>
      </w:r>
      <w:r w:rsidR="00815A38" w:rsidRPr="00815A38">
        <w:rPr>
          <w:rStyle w:val="Intensievebenadrukking"/>
          <w:rFonts w:cs="Calibri"/>
          <w:color w:val="00B050"/>
          <w:sz w:val="64"/>
          <w:szCs w:val="64"/>
        </w:rPr>
        <w:t>woensdag</w:t>
      </w:r>
      <w:r w:rsidRPr="00661A8C">
        <w:rPr>
          <w:rStyle w:val="Intensievebenadrukking"/>
          <w:rFonts w:cs="Calibri"/>
          <w:color w:val="171717"/>
          <w:sz w:val="64"/>
          <w:szCs w:val="64"/>
        </w:rPr>
        <w:t xml:space="preserve"> </w:t>
      </w:r>
      <w:r w:rsidR="00661A8C" w:rsidRPr="00661A8C">
        <w:rPr>
          <w:rStyle w:val="Intensievebenadrukking"/>
          <w:rFonts w:cs="Calibri"/>
          <w:color w:val="171717"/>
          <w:sz w:val="64"/>
          <w:szCs w:val="64"/>
        </w:rPr>
        <w:t>2</w:t>
      </w:r>
      <w:r w:rsidR="00815A38">
        <w:rPr>
          <w:rStyle w:val="Intensievebenadrukking"/>
          <w:rFonts w:cs="Calibri"/>
          <w:color w:val="171717"/>
          <w:sz w:val="64"/>
          <w:szCs w:val="64"/>
        </w:rPr>
        <w:t>5</w:t>
      </w:r>
      <w:r w:rsidRPr="00661A8C">
        <w:rPr>
          <w:rStyle w:val="Intensievebenadrukking"/>
          <w:rFonts w:cs="Calibri"/>
          <w:color w:val="171717"/>
          <w:sz w:val="64"/>
          <w:szCs w:val="64"/>
        </w:rPr>
        <w:t xml:space="preserve"> juni 20</w:t>
      </w:r>
      <w:r w:rsidR="00661A8C" w:rsidRPr="00661A8C">
        <w:rPr>
          <w:rStyle w:val="Intensievebenadrukking"/>
          <w:rFonts w:cs="Calibri"/>
          <w:color w:val="171717"/>
          <w:sz w:val="64"/>
          <w:szCs w:val="64"/>
        </w:rPr>
        <w:t>2</w:t>
      </w:r>
      <w:r w:rsidR="00815A38">
        <w:rPr>
          <w:rStyle w:val="Intensievebenadrukking"/>
          <w:rFonts w:cs="Calibri"/>
          <w:color w:val="171717"/>
          <w:sz w:val="64"/>
          <w:szCs w:val="64"/>
        </w:rPr>
        <w:t>5</w:t>
      </w:r>
    </w:p>
    <w:p w14:paraId="273EFEAF" w14:textId="77777777" w:rsidR="00FB0B81" w:rsidRPr="00B77FF2" w:rsidRDefault="00FB0B81" w:rsidP="002A2759">
      <w:pPr>
        <w:spacing w:after="0"/>
        <w:jc w:val="center"/>
        <w:rPr>
          <w:rStyle w:val="Intensievebenadrukking"/>
          <w:rFonts w:cs="Calibri"/>
          <w:color w:val="171717"/>
          <w:sz w:val="16"/>
          <w:szCs w:val="16"/>
        </w:rPr>
      </w:pPr>
    </w:p>
    <w:p w14:paraId="36BD57C4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Aanvang drive om 10.00 uur.</w:t>
      </w:r>
    </w:p>
    <w:p w14:paraId="18DCCC07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Inloop vanaf 09.00 uur in Hotel Lunia te Oldeberkoop.</w:t>
      </w:r>
    </w:p>
    <w:p w14:paraId="698BE981" w14:textId="3FC83B56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Er worden 7 ronden van 5 spellen in verschillende locaties gespeeld</w:t>
      </w:r>
      <w:r w:rsidR="007A5FD9">
        <w:rPr>
          <w:rFonts w:ascii="Century Schoolbook" w:hAnsi="Century Schoolbook"/>
          <w:i/>
          <w:sz w:val="28"/>
          <w:szCs w:val="28"/>
        </w:rPr>
        <w:t>.</w:t>
      </w:r>
    </w:p>
    <w:p w14:paraId="3789E636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Aantal lijnen afhankelijk van aantal deelnemers.</w:t>
      </w:r>
    </w:p>
    <w:p w14:paraId="4051721F" w14:textId="77777777" w:rsidR="002A2759" w:rsidRPr="00A963B3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b/>
          <w:i/>
          <w:color w:val="FF0000"/>
          <w:sz w:val="28"/>
          <w:szCs w:val="28"/>
        </w:rPr>
      </w:pPr>
      <w:r>
        <w:rPr>
          <w:rFonts w:ascii="Century Schoolbook" w:hAnsi="Century Schoolbook"/>
          <w:b/>
          <w:i/>
          <w:color w:val="FF0000"/>
          <w:sz w:val="28"/>
          <w:szCs w:val="28"/>
        </w:rPr>
        <w:t xml:space="preserve">  </w:t>
      </w:r>
      <w:r w:rsidR="002A2759" w:rsidRPr="00A963B3">
        <w:rPr>
          <w:rFonts w:ascii="Century Schoolbook" w:hAnsi="Century Schoolbook"/>
          <w:b/>
          <w:i/>
          <w:color w:val="FF0000"/>
          <w:sz w:val="28"/>
          <w:szCs w:val="28"/>
        </w:rPr>
        <w:t>Indeling op sterkte en alle lijnen spelen dezelfde spellen.</w:t>
      </w:r>
    </w:p>
    <w:p w14:paraId="0F93D433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De uitslag is topintegraal en per lijn.</w:t>
      </w:r>
    </w:p>
    <w:p w14:paraId="35406033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Er zijn prijzen voor de eerste drie paren per lijn.</w:t>
      </w:r>
    </w:p>
    <w:p w14:paraId="01B75CCC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 xml:space="preserve">De </w:t>
      </w:r>
      <w:proofErr w:type="spellStart"/>
      <w:r w:rsidR="002A2759">
        <w:rPr>
          <w:rFonts w:ascii="Century Schoolbook" w:hAnsi="Century Schoolbook"/>
          <w:i/>
          <w:color w:val="FF0000"/>
          <w:sz w:val="28"/>
          <w:szCs w:val="28"/>
        </w:rPr>
        <w:t>topintegrale</w:t>
      </w:r>
      <w:proofErr w:type="spellEnd"/>
      <w:r w:rsidR="002A2759">
        <w:rPr>
          <w:rFonts w:ascii="Century Schoolbook" w:hAnsi="Century Schoolbook"/>
          <w:i/>
          <w:sz w:val="28"/>
          <w:szCs w:val="28"/>
        </w:rPr>
        <w:t xml:space="preserve"> winnaars ontvangen een wisseltrofee.</w:t>
      </w:r>
    </w:p>
    <w:p w14:paraId="726FB089" w14:textId="56C6A74B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 xml:space="preserve">Deelname maximaal </w:t>
      </w:r>
      <w:r w:rsidR="00691A21">
        <w:rPr>
          <w:rFonts w:ascii="Century Schoolbook" w:hAnsi="Century Schoolbook"/>
          <w:i/>
          <w:sz w:val="28"/>
          <w:szCs w:val="28"/>
        </w:rPr>
        <w:t>72</w:t>
      </w:r>
      <w:r w:rsidR="002A2759">
        <w:rPr>
          <w:rFonts w:ascii="Century Schoolbook" w:hAnsi="Century Schoolbook"/>
          <w:i/>
          <w:sz w:val="28"/>
          <w:szCs w:val="28"/>
        </w:rPr>
        <w:t xml:space="preserve"> paren.</w:t>
      </w:r>
    </w:p>
    <w:p w14:paraId="41D45AFA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Meesterpunten worden toegekend volgens de NBB-schaal.</w:t>
      </w:r>
    </w:p>
    <w:p w14:paraId="27225619" w14:textId="2BB82F85" w:rsidR="007B2051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Inschrijven kan via</w:t>
      </w:r>
      <w:r w:rsidR="002A2759" w:rsidRPr="007D4D35">
        <w:rPr>
          <w:rFonts w:ascii="Century Schoolbook" w:hAnsi="Century Schoolbook"/>
          <w:iCs/>
          <w:sz w:val="28"/>
          <w:szCs w:val="28"/>
        </w:rPr>
        <w:t xml:space="preserve"> </w:t>
      </w:r>
      <w:r w:rsidR="00BE76C6" w:rsidRPr="007D4D35">
        <w:rPr>
          <w:rStyle w:val="Internetkoppeling"/>
          <w:rFonts w:ascii="Century Schoolbook" w:hAnsi="Century Schoolbook"/>
          <w:b/>
          <w:iCs/>
          <w:sz w:val="36"/>
          <w:szCs w:val="36"/>
        </w:rPr>
        <w:t>https://</w:t>
      </w:r>
      <w:r w:rsidR="007D4D35" w:rsidRPr="007D4D35">
        <w:rPr>
          <w:rStyle w:val="Internetkoppeling"/>
          <w:rFonts w:ascii="Century Schoolbook" w:hAnsi="Century Schoolbook"/>
          <w:b/>
          <w:iCs/>
          <w:sz w:val="36"/>
          <w:szCs w:val="36"/>
        </w:rPr>
        <w:t>17022.bridge.nl</w:t>
      </w:r>
    </w:p>
    <w:p w14:paraId="0AB30642" w14:textId="2BDE1AD9" w:rsidR="002A2759" w:rsidRPr="00691A21" w:rsidRDefault="007B2051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iCs/>
        </w:rPr>
      </w:pPr>
      <w:r>
        <w:rPr>
          <w:rFonts w:ascii="Century Schoolbook" w:hAnsi="Century Schoolbook"/>
          <w:i/>
          <w:sz w:val="28"/>
          <w:szCs w:val="28"/>
        </w:rPr>
        <w:t xml:space="preserve">  Per telefoon of mail kan ook via Bea van der Sluis</w:t>
      </w:r>
      <w:r w:rsidR="00691A21">
        <w:rPr>
          <w:rFonts w:ascii="Century Schoolbook" w:hAnsi="Century Schoolbook"/>
          <w:i/>
          <w:sz w:val="28"/>
          <w:szCs w:val="28"/>
        </w:rPr>
        <w:br/>
      </w:r>
      <w:r w:rsidRPr="00691A21">
        <w:rPr>
          <w:rFonts w:ascii="Century Schoolbook" w:hAnsi="Century Schoolbook"/>
          <w:iCs/>
          <w:sz w:val="28"/>
          <w:szCs w:val="28"/>
        </w:rPr>
        <w:t xml:space="preserve">  </w:t>
      </w:r>
      <w:r w:rsidR="00691A21">
        <w:rPr>
          <w:rFonts w:ascii="Century Schoolbook" w:hAnsi="Century Schoolbook"/>
          <w:iCs/>
          <w:sz w:val="28"/>
          <w:szCs w:val="28"/>
        </w:rPr>
        <w:t>mailadres:</w:t>
      </w:r>
      <w:r w:rsidR="00691A21" w:rsidRPr="00691A21">
        <w:rPr>
          <w:rFonts w:ascii="Century Schoolbook" w:hAnsi="Century Schoolbook"/>
          <w:iCs/>
          <w:sz w:val="28"/>
          <w:szCs w:val="28"/>
        </w:rPr>
        <w:t xml:space="preserve"> </w:t>
      </w:r>
      <w:hyperlink r:id="rId4" w:history="1">
        <w:r w:rsidR="00815A38" w:rsidRPr="00815A38">
          <w:rPr>
            <w:rStyle w:val="Hyperlink"/>
            <w:b/>
            <w:bCs/>
            <w:sz w:val="28"/>
            <w:szCs w:val="28"/>
          </w:rPr>
          <w:t>beavdsluis14@gmail.com</w:t>
        </w:r>
      </w:hyperlink>
      <w:r w:rsidR="00815A38" w:rsidRPr="00815A38">
        <w:rPr>
          <w:b/>
          <w:bCs/>
          <w:sz w:val="28"/>
          <w:szCs w:val="28"/>
        </w:rPr>
        <w:t xml:space="preserve"> </w:t>
      </w:r>
      <w:r w:rsidR="00691A21" w:rsidRPr="00815A38">
        <w:rPr>
          <w:rFonts w:ascii="Century Schoolbook" w:hAnsi="Century Schoolbook"/>
          <w:iCs/>
          <w:sz w:val="28"/>
          <w:szCs w:val="28"/>
        </w:rPr>
        <w:t>o</w:t>
      </w:r>
      <w:r w:rsidR="00691A21">
        <w:rPr>
          <w:rFonts w:ascii="Century Schoolbook" w:hAnsi="Century Schoolbook"/>
          <w:iCs/>
          <w:sz w:val="28"/>
          <w:szCs w:val="28"/>
        </w:rPr>
        <w:t>f tel. 06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-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83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59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63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14</w:t>
      </w:r>
    </w:p>
    <w:p w14:paraId="1103D8DD" w14:textId="27DDE83B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</w:pPr>
      <w:r>
        <w:rPr>
          <w:rFonts w:ascii="Century Schoolbook" w:hAnsi="Century Schoolbook"/>
          <w:i/>
          <w:color w:val="000000"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color w:val="000000"/>
          <w:sz w:val="28"/>
          <w:szCs w:val="28"/>
        </w:rPr>
        <w:t xml:space="preserve">De inschrijving sluit </w:t>
      </w:r>
      <w:r w:rsidR="00815A38">
        <w:rPr>
          <w:rFonts w:ascii="Century Schoolbook" w:hAnsi="Century Schoolbook"/>
          <w:i/>
          <w:color w:val="000000"/>
          <w:sz w:val="28"/>
          <w:szCs w:val="28"/>
        </w:rPr>
        <w:t xml:space="preserve">22 juni </w:t>
      </w:r>
      <w:r w:rsidR="002A2759">
        <w:rPr>
          <w:rFonts w:ascii="Century Schoolbook" w:hAnsi="Century Schoolbook"/>
          <w:i/>
          <w:color w:val="000000"/>
          <w:sz w:val="28"/>
          <w:szCs w:val="28"/>
        </w:rPr>
        <w:t>20</w:t>
      </w:r>
      <w:r w:rsidR="00595DF8">
        <w:rPr>
          <w:rFonts w:ascii="Century Schoolbook" w:hAnsi="Century Schoolbook"/>
          <w:i/>
          <w:color w:val="000000"/>
          <w:sz w:val="28"/>
          <w:szCs w:val="28"/>
        </w:rPr>
        <w:t>2</w:t>
      </w:r>
      <w:r w:rsidR="00815A38">
        <w:rPr>
          <w:rFonts w:ascii="Century Schoolbook" w:hAnsi="Century Schoolbook"/>
          <w:i/>
          <w:color w:val="000000"/>
          <w:sz w:val="28"/>
          <w:szCs w:val="28"/>
        </w:rPr>
        <w:t>5</w:t>
      </w:r>
      <w:r w:rsidR="002A2759">
        <w:rPr>
          <w:rFonts w:ascii="Century Schoolbook" w:hAnsi="Century Schoolbook"/>
          <w:i/>
          <w:color w:val="000000"/>
          <w:sz w:val="28"/>
          <w:szCs w:val="28"/>
        </w:rPr>
        <w:t>.</w:t>
      </w:r>
      <w:r w:rsidR="000A4B1B">
        <w:rPr>
          <w:rFonts w:ascii="Century Schoolbook" w:hAnsi="Century Schoolbook"/>
          <w:i/>
          <w:color w:val="000000"/>
          <w:sz w:val="28"/>
          <w:szCs w:val="28"/>
        </w:rPr>
        <w:t xml:space="preserve"> </w:t>
      </w:r>
      <w:r w:rsidR="00C80572" w:rsidRPr="00C80572">
        <w:rPr>
          <w:rFonts w:ascii="Century Schoolbook" w:hAnsi="Century Schoolbook"/>
          <w:i/>
          <w:color w:val="000000"/>
          <w:sz w:val="24"/>
          <w:szCs w:val="24"/>
        </w:rPr>
        <w:t>(of eerder als het maximum aantal is bereikt)</w:t>
      </w:r>
    </w:p>
    <w:p w14:paraId="5BA34351" w14:textId="145BFBF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 xml:space="preserve">De inschrijfkosten bedragen € </w:t>
      </w:r>
      <w:r w:rsidR="000A4B1B">
        <w:rPr>
          <w:rFonts w:ascii="Century Schoolbook" w:hAnsi="Century Schoolbook"/>
          <w:i/>
          <w:sz w:val="28"/>
          <w:szCs w:val="28"/>
        </w:rPr>
        <w:t xml:space="preserve">30 </w:t>
      </w:r>
      <w:r w:rsidR="002A2759">
        <w:rPr>
          <w:rFonts w:ascii="Century Schoolbook" w:hAnsi="Century Schoolbook"/>
          <w:i/>
          <w:sz w:val="28"/>
          <w:szCs w:val="28"/>
        </w:rPr>
        <w:t>per persoon.</w:t>
      </w:r>
      <w:r w:rsidR="00691A21">
        <w:rPr>
          <w:rFonts w:ascii="Century Schoolbook" w:hAnsi="Century Schoolbook"/>
          <w:i/>
          <w:sz w:val="28"/>
          <w:szCs w:val="28"/>
        </w:rPr>
        <w:t xml:space="preserve"> (</w:t>
      </w:r>
      <w:r w:rsidR="00F50A54">
        <w:rPr>
          <w:rFonts w:ascii="Century Schoolbook" w:hAnsi="Century Schoolbook"/>
          <w:i/>
          <w:sz w:val="28"/>
          <w:szCs w:val="28"/>
        </w:rPr>
        <w:t>60</w:t>
      </w:r>
      <w:r w:rsidR="00691A21">
        <w:rPr>
          <w:rFonts w:ascii="Century Schoolbook" w:hAnsi="Century Schoolbook"/>
          <w:i/>
          <w:sz w:val="28"/>
          <w:szCs w:val="28"/>
        </w:rPr>
        <w:t xml:space="preserve"> euro per paar)</w:t>
      </w:r>
    </w:p>
    <w:p w14:paraId="7D0FF357" w14:textId="0714ACF1" w:rsidR="0087783D" w:rsidRDefault="0087783D" w:rsidP="0087783D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Een uitstekende broodlunch</w:t>
      </w:r>
      <w:r w:rsidR="00F50A54">
        <w:rPr>
          <w:rFonts w:ascii="Century Schoolbook" w:hAnsi="Century Schoolbook"/>
          <w:i/>
          <w:sz w:val="28"/>
          <w:szCs w:val="28"/>
        </w:rPr>
        <w:t xml:space="preserve"> met melk of sap</w:t>
      </w:r>
      <w:r>
        <w:rPr>
          <w:rFonts w:ascii="Century Schoolbook" w:hAnsi="Century Schoolbook"/>
          <w:i/>
          <w:sz w:val="28"/>
          <w:szCs w:val="28"/>
        </w:rPr>
        <w:t xml:space="preserve"> is hierin inbegrepen. </w:t>
      </w:r>
    </w:p>
    <w:p w14:paraId="090CA960" w14:textId="7EB7779E" w:rsidR="00595DF8" w:rsidRDefault="00595DF8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Het inschrijfgeld kunt u overmaken op rekening </w:t>
      </w:r>
      <w:r w:rsidRPr="00F50A54">
        <w:rPr>
          <w:rFonts w:ascii="Century Schoolbook" w:hAnsi="Century Schoolbook"/>
          <w:b/>
          <w:bCs/>
          <w:i/>
          <w:sz w:val="28"/>
          <w:szCs w:val="28"/>
        </w:rPr>
        <w:t>NL12 RABO 0311 1274 36</w:t>
      </w:r>
    </w:p>
    <w:p w14:paraId="228513B3" w14:textId="30C42A64" w:rsidR="00595DF8" w:rsidRDefault="00595DF8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t.n.v. bridgeclub De Lindebridgers. </w:t>
      </w:r>
      <w:r w:rsidR="007A5FD9">
        <w:rPr>
          <w:rFonts w:ascii="Century Schoolbook" w:hAnsi="Century Schoolbook"/>
          <w:i/>
          <w:sz w:val="28"/>
          <w:szCs w:val="28"/>
        </w:rPr>
        <w:br/>
        <w:t xml:space="preserve"> </w:t>
      </w:r>
      <w:r>
        <w:rPr>
          <w:rFonts w:ascii="Century Schoolbook" w:hAnsi="Century Schoolbook"/>
          <w:i/>
          <w:sz w:val="28"/>
          <w:szCs w:val="28"/>
        </w:rPr>
        <w:t>Na ontvangst van uw betaling is de</w:t>
      </w:r>
      <w:r w:rsidR="007B2051">
        <w:rPr>
          <w:rFonts w:ascii="Century Schoolbook" w:hAnsi="Century Schoolbook"/>
          <w:i/>
          <w:sz w:val="28"/>
          <w:szCs w:val="28"/>
        </w:rPr>
        <w:t xml:space="preserve"> </w:t>
      </w:r>
      <w:r>
        <w:rPr>
          <w:rFonts w:ascii="Century Schoolbook" w:hAnsi="Century Schoolbook"/>
          <w:i/>
          <w:sz w:val="28"/>
          <w:szCs w:val="28"/>
        </w:rPr>
        <w:t>inschrijv</w:t>
      </w:r>
      <w:r w:rsidR="007B2051">
        <w:rPr>
          <w:rFonts w:ascii="Century Schoolbook" w:hAnsi="Century Schoolbook"/>
          <w:i/>
          <w:sz w:val="28"/>
          <w:szCs w:val="28"/>
        </w:rPr>
        <w:t>ing een feit.</w:t>
      </w:r>
    </w:p>
    <w:p w14:paraId="061412FA" w14:textId="2DAD8A62" w:rsidR="002A2759" w:rsidRPr="007B59FD" w:rsidRDefault="007A5FD9" w:rsidP="007A5FD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cs="Calibri"/>
          <w:sz w:val="24"/>
          <w:szCs w:val="24"/>
        </w:rPr>
      </w:pPr>
      <w:r>
        <w:rPr>
          <w:rFonts w:ascii="Century Schoolbook" w:hAnsi="Century Schoolbook"/>
          <w:i/>
          <w:sz w:val="28"/>
          <w:szCs w:val="28"/>
        </w:rPr>
        <w:t xml:space="preserve"> </w:t>
      </w:r>
      <w:r w:rsidR="00B77FF2">
        <w:rPr>
          <w:rFonts w:ascii="Century Schoolbook" w:hAnsi="Century Schoolbook"/>
          <w:i/>
          <w:sz w:val="28"/>
          <w:szCs w:val="28"/>
        </w:rPr>
        <w:t>Wedstrijdlei</w:t>
      </w:r>
      <w:r>
        <w:rPr>
          <w:rFonts w:ascii="Century Schoolbook" w:hAnsi="Century Schoolbook"/>
          <w:i/>
          <w:sz w:val="28"/>
          <w:szCs w:val="28"/>
        </w:rPr>
        <w:t>di</w:t>
      </w:r>
      <w:r w:rsidR="00B77FF2">
        <w:rPr>
          <w:rFonts w:ascii="Century Schoolbook" w:hAnsi="Century Schoolbook"/>
          <w:i/>
          <w:sz w:val="28"/>
          <w:szCs w:val="28"/>
        </w:rPr>
        <w:t>ng H</w:t>
      </w:r>
      <w:r w:rsidR="007D4D35">
        <w:rPr>
          <w:rFonts w:ascii="Century Schoolbook" w:hAnsi="Century Schoolbook"/>
          <w:i/>
          <w:sz w:val="28"/>
          <w:szCs w:val="28"/>
        </w:rPr>
        <w:t>endrik</w:t>
      </w:r>
      <w:r w:rsidR="00B77FF2">
        <w:rPr>
          <w:rFonts w:ascii="Century Schoolbook" w:hAnsi="Century Schoolbook"/>
          <w:i/>
          <w:sz w:val="28"/>
          <w:szCs w:val="28"/>
        </w:rPr>
        <w:t xml:space="preserve"> van Gunst en Jan Petter</w:t>
      </w:r>
      <w:r>
        <w:rPr>
          <w:rFonts w:ascii="Century Schoolbook" w:hAnsi="Century Schoolbook"/>
          <w:i/>
          <w:sz w:val="28"/>
          <w:szCs w:val="28"/>
        </w:rPr>
        <w:t>.</w:t>
      </w:r>
      <w:r>
        <w:rPr>
          <w:rFonts w:ascii="Century Schoolbook" w:hAnsi="Century Schoolbook"/>
          <w:i/>
          <w:sz w:val="28"/>
          <w:szCs w:val="28"/>
        </w:rPr>
        <w:br/>
      </w:r>
      <w:r w:rsidR="000C0F8F">
        <w:rPr>
          <w:rFonts w:ascii="Century Schoolbook" w:hAnsi="Century Schoolbook"/>
          <w:i/>
          <w:sz w:val="28"/>
          <w:szCs w:val="28"/>
        </w:rPr>
        <w:t xml:space="preserve"> </w:t>
      </w:r>
      <w:r w:rsidR="002A2759">
        <w:rPr>
          <w:rFonts w:ascii="Century Schoolbook" w:hAnsi="Century Schoolbook"/>
          <w:i/>
          <w:sz w:val="28"/>
          <w:szCs w:val="28"/>
        </w:rPr>
        <w:t xml:space="preserve">Voor eventuele overnachtingsarrangementen zie </w:t>
      </w:r>
      <w:hyperlink r:id="rId5">
        <w:r w:rsidR="002A2759" w:rsidRPr="00FB0B81">
          <w:rPr>
            <w:rStyle w:val="Internetkoppeling"/>
            <w:rFonts w:ascii="Century Schoolbook" w:hAnsi="Century Schoolbook"/>
            <w:b/>
            <w:i/>
            <w:sz w:val="36"/>
            <w:szCs w:val="36"/>
          </w:rPr>
          <w:t>www.lunia.nl</w:t>
        </w:r>
      </w:hyperlink>
      <w:r w:rsidR="002A2759" w:rsidRPr="00FB0B81">
        <w:rPr>
          <w:rFonts w:ascii="Century Schoolbook" w:hAnsi="Century Schoolbook"/>
          <w:b/>
          <w:i/>
          <w:sz w:val="36"/>
          <w:szCs w:val="36"/>
        </w:rPr>
        <w:t>.</w:t>
      </w:r>
    </w:p>
    <w:sectPr w:rsidR="002A2759" w:rsidRPr="007B59FD" w:rsidSect="00435F6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59"/>
    <w:rsid w:val="000A4B1B"/>
    <w:rsid w:val="000C0F8F"/>
    <w:rsid w:val="000C20E3"/>
    <w:rsid w:val="001946D2"/>
    <w:rsid w:val="00243420"/>
    <w:rsid w:val="002A2759"/>
    <w:rsid w:val="002E278E"/>
    <w:rsid w:val="00435F63"/>
    <w:rsid w:val="00595DF8"/>
    <w:rsid w:val="00661A8C"/>
    <w:rsid w:val="00691A21"/>
    <w:rsid w:val="00752EE3"/>
    <w:rsid w:val="007A5FD9"/>
    <w:rsid w:val="007B2051"/>
    <w:rsid w:val="007B59FD"/>
    <w:rsid w:val="007C58BE"/>
    <w:rsid w:val="007D4D35"/>
    <w:rsid w:val="00815A38"/>
    <w:rsid w:val="0087783D"/>
    <w:rsid w:val="0089065B"/>
    <w:rsid w:val="008B22D9"/>
    <w:rsid w:val="008B2701"/>
    <w:rsid w:val="00A37BDF"/>
    <w:rsid w:val="00A963B3"/>
    <w:rsid w:val="00AE1811"/>
    <w:rsid w:val="00B24AE5"/>
    <w:rsid w:val="00B77FF2"/>
    <w:rsid w:val="00BE76C6"/>
    <w:rsid w:val="00C4210C"/>
    <w:rsid w:val="00C80572"/>
    <w:rsid w:val="00D3314A"/>
    <w:rsid w:val="00F50A54"/>
    <w:rsid w:val="00FA5079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5018"/>
  <w15:chartTrackingRefBased/>
  <w15:docId w15:val="{E6B0AD75-D7D8-4EEF-9923-85305C2D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uiPriority w:val="21"/>
    <w:qFormat/>
    <w:rsid w:val="002A2759"/>
    <w:rPr>
      <w:b/>
      <w:bCs/>
      <w:i/>
      <w:iCs/>
      <w:color w:val="4472C4"/>
    </w:rPr>
  </w:style>
  <w:style w:type="character" w:customStyle="1" w:styleId="Internetkoppeling">
    <w:name w:val="Internetkoppeling"/>
    <w:uiPriority w:val="99"/>
    <w:unhideWhenUsed/>
    <w:rsid w:val="002A2759"/>
    <w:rPr>
      <w:color w:val="0563C1"/>
      <w:u w:val="single"/>
    </w:rPr>
  </w:style>
  <w:style w:type="character" w:styleId="Hyperlink">
    <w:name w:val="Hyperlink"/>
    <w:basedOn w:val="Standaardalinea-lettertype"/>
    <w:uiPriority w:val="99"/>
    <w:unhideWhenUsed/>
    <w:rsid w:val="00691A2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1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nia.nl/" TargetMode="External"/><Relationship Id="rId4" Type="http://schemas.openxmlformats.org/officeDocument/2006/relationships/hyperlink" Target="mailto:beavdsluis14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12" baseType="variant">
      <vt:variant>
        <vt:i4>589838</vt:i4>
      </vt:variant>
      <vt:variant>
        <vt:i4>3</vt:i4>
      </vt:variant>
      <vt:variant>
        <vt:i4>0</vt:i4>
      </vt:variant>
      <vt:variant>
        <vt:i4>5</vt:i4>
      </vt:variant>
      <vt:variant>
        <vt:lpwstr>http://www.lunia.nl/</vt:lpwstr>
      </vt:variant>
      <vt:variant>
        <vt:lpwstr/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http://www.bissapp.nl/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Petter</dc:creator>
  <cp:keywords/>
  <dc:description/>
  <cp:lastModifiedBy>Jan Petter</cp:lastModifiedBy>
  <cp:revision>2</cp:revision>
  <cp:lastPrinted>2024-03-22T09:42:00Z</cp:lastPrinted>
  <dcterms:created xsi:type="dcterms:W3CDTF">2025-04-01T07:41:00Z</dcterms:created>
  <dcterms:modified xsi:type="dcterms:W3CDTF">2025-04-01T07:41:00Z</dcterms:modified>
</cp:coreProperties>
</file>